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4724E" w:rsidRDefault="0094724E" w:rsidP="0094724E">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01DB" w:rsidRPr="000301DB" w:rsidRDefault="000301DB">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0301DB" w:rsidRPr="000301DB" w:rsidRDefault="000301DB">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Attach the LCDscreenPanelBoxFront using M3 hardware. The M3 x 40 bolts will self-tap into the LCD Back Panel.</w:t>
      </w:r>
    </w:p>
    <w:p w:rsidR="0094724E" w:rsidRDefault="0094724E" w:rsidP="0094724E">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1DF0" w:rsidRPr="00441DF0" w:rsidRDefault="00441DF0">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41DF0" w:rsidRPr="00441DF0" w:rsidRDefault="00441DF0">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C05076" w:rsidRPr="00C05076" w:rsidRDefault="00C05076">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5076" w:rsidRPr="00C05076" w:rsidRDefault="00C05076">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C05076" w:rsidRPr="00C05076" w:rsidRDefault="00C05076">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flexMendel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Open Source flexMendel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To Preheat the flexMendel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hotend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 → Prepare → Cooldown</w:t>
      </w:r>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Setting up the flexMendel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8A699B">
      <w:pPr>
        <w:pStyle w:val="Heading1"/>
        <w:jc w:val="center"/>
        <w:rPr>
          <w:color w:val="auto"/>
          <w:sz w:val="44"/>
          <w:szCs w:val="44"/>
        </w:rPr>
      </w:pPr>
      <w:bookmarkStart w:id="18" w:name="_Toc499806440"/>
      <w:bookmarkStart w:id="19" w:name="_Toc500489589"/>
      <w:r w:rsidRPr="008A699B">
        <w:rPr>
          <w:color w:val="auto"/>
          <w:sz w:val="44"/>
          <w:szCs w:val="44"/>
        </w:rPr>
        <w:lastRenderedPageBreak/>
        <w:t>flexMendel Operation –</w:t>
      </w:r>
      <w:bookmarkEnd w:id="18"/>
      <w:bookmarkEnd w:id="19"/>
    </w:p>
    <w:p w:rsidR="0094724E" w:rsidRPr="008A699B" w:rsidRDefault="008A699B" w:rsidP="008A699B">
      <w:pPr>
        <w:pStyle w:val="Heading1"/>
        <w:jc w:val="center"/>
        <w:rPr>
          <w:color w:val="auto"/>
          <w:sz w:val="44"/>
          <w:szCs w:val="44"/>
        </w:rPr>
      </w:pPr>
      <w:bookmarkStart w:id="20" w:name="_Toc499806441"/>
      <w:bookmarkStart w:id="21" w:name="_Toc500489590"/>
      <w:r w:rsidRPr="008A699B">
        <w:rPr>
          <w:color w:val="auto"/>
          <w:sz w:val="44"/>
          <w:szCs w:val="44"/>
        </w:rPr>
        <w:drawing>
          <wp:anchor distT="0" distB="0" distL="114300" distR="114300" simplePos="0" relativeHeight="253062144" behindDoc="1" locked="0" layoutInCell="1" allowOverlap="1" wp14:anchorId="0A4F7B67" wp14:editId="263DE7C6">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94724E" w:rsidRPr="008A699B">
        <w:rPr>
          <w:color w:val="auto"/>
          <w:sz w:val="44"/>
          <w:szCs w:val="44"/>
        </w:rPr>
        <w:t>RepRap Smart LCD Controller</w:t>
      </w:r>
      <w:bookmarkEnd w:id="20"/>
      <w:bookmarkEnd w:id="21"/>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RepRap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sz w:val="24"/>
        </w:rPr>
        <w:lastRenderedPageBreak/>
        <w:drawing>
          <wp:anchor distT="0" distB="0" distL="114300" distR="114300" simplePos="0" relativeHeight="253063168" behindDoc="1" locked="0" layoutInCell="1" allowOverlap="1" wp14:anchorId="0A13BEB0" wp14:editId="3287124C">
            <wp:simplePos x="0" y="0"/>
            <wp:positionH relativeFrom="margin">
              <wp:posOffset>31750</wp:posOffset>
            </wp:positionH>
            <wp:positionV relativeFrom="paragraph">
              <wp:posOffset>307975</wp:posOffset>
            </wp:positionV>
            <wp:extent cx="5873750" cy="7362825"/>
            <wp:effectExtent l="0" t="0" r="0" b="9525"/>
            <wp:wrapTight wrapText="bothSides">
              <wp:wrapPolygon edited="0">
                <wp:start x="0" y="0"/>
                <wp:lineTo x="0" y="21572"/>
                <wp:lineTo x="21507" y="21572"/>
                <wp:lineTo x="21507"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7375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4E2E">
        <w:rPr>
          <w:sz w:val="24"/>
        </w:rPr>
        <w:t>RepRap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ected to the printe</w:t>
      </w:r>
      <w:bookmarkStart w:id="30" w:name="_GoBack"/>
      <w:bookmarkEnd w:id="30"/>
      <w:r w:rsidRPr="00DD6FB1">
        <w:rPr>
          <w:sz w:val="24"/>
        </w:rPr>
        <w:t>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r w:rsidRPr="007F6356">
        <w:rPr>
          <w:color w:val="auto"/>
          <w:sz w:val="44"/>
        </w:rPr>
        <w:lastRenderedPageBreak/>
        <w:t>flexMendel Maintenance</w:t>
      </w:r>
      <w:bookmarkEnd w:id="31"/>
      <w:bookmarkEnd w:id="32"/>
    </w:p>
    <w:p w:rsidR="0094724E" w:rsidRPr="007F0B96" w:rsidRDefault="0094724E" w:rsidP="007F0B96"/>
    <w:p w:rsidR="0094724E" w:rsidRDefault="0094724E" w:rsidP="007F0B96">
      <w:pPr>
        <w:pStyle w:val="Heading2"/>
        <w:rPr>
          <w:color w:val="auto"/>
        </w:rPr>
      </w:pPr>
      <w:bookmarkStart w:id="33" w:name="_Toc499806447"/>
      <w:bookmarkStart w:id="34" w:name="_Toc500489596"/>
      <w:r w:rsidRPr="007F0B96">
        <w:rPr>
          <w:color w:val="auto"/>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4724E"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35" w:name="_Toc499806448"/>
      <w:bookmarkStart w:id="36" w:name="_Toc500489597"/>
      <w:r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7" w:name="_Toc499806449"/>
      <w:bookmarkStart w:id="38" w:name="_Toc500489598"/>
      <w:r w:rsidRPr="00B84A5E">
        <w:rPr>
          <w:b/>
          <w:color w:val="auto"/>
          <w:sz w:val="32"/>
        </w:rPr>
        <w:lastRenderedPageBreak/>
        <w:t>Ongoing flexMendel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Replacing the Nozzle and Hotend Components</w:t>
      </w:r>
      <w:r w:rsidRPr="00221783">
        <w:rPr>
          <w:sz w:val="24"/>
        </w:rPr>
        <w:t xml:space="preserve"> -</w:t>
      </w:r>
    </w:p>
    <w:p w:rsidR="0094724E" w:rsidRPr="003B72B0" w:rsidRDefault="0094724E"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//====================Thermal Settings  ====================</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Here's a quick check list to remind you how to get the flexMendel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Home the flexMendel</w:t>
      </w:r>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The flexMendel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94724E" w:rsidRDefault="0094724E"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2379142"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55BC0" w:rsidRDefault="00555BC0"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0"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peEywcAANQ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VRNwWMe33lyzX0wfSL&#10;NQz0SzUM9As1DP7Al2koPfmnQ9zmqX/mRL9Nal9zgXr6MdbV7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">
                <v:shape id="Picture 11" o:spid="_x0000_s1031"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2"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3"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4"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5"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6"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7"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38"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555BC0" w:rsidRDefault="00555BC0"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"Config File"</w:t>
      </w:r>
      <w:bookmarkEnd w:id="44"/>
    </w:p>
    <w:p w:rsidR="0094724E" w:rsidRPr="00EF0858" w:rsidRDefault="0094724E"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94724E" w:rsidRPr="00EF0858" w:rsidRDefault="0094724E" w:rsidP="0094724E">
      <w:pPr>
        <w:pStyle w:val="ListParagraph"/>
        <w:numPr>
          <w:ilvl w:val="0"/>
          <w:numId w:val="24"/>
        </w:numPr>
        <w:rPr>
          <w:sz w:val="24"/>
        </w:rPr>
      </w:pPr>
      <w:r w:rsidRPr="00EF0858">
        <w:rPr>
          <w:sz w:val="24"/>
        </w:rPr>
        <w:t>Locate or download the appropriate config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"Config Files."</w:t>
      </w:r>
    </w:p>
    <w:p w:rsidR="0094724E" w:rsidRPr="00EF0858" w:rsidRDefault="0094724E" w:rsidP="0094724E">
      <w:pPr>
        <w:pStyle w:val="ListParagraph"/>
        <w:numPr>
          <w:ilvl w:val="0"/>
          <w:numId w:val="24"/>
        </w:numPr>
        <w:rPr>
          <w:sz w:val="24"/>
        </w:rPr>
      </w:pPr>
      <w:r w:rsidRPr="00EF0858">
        <w:rPr>
          <w:sz w:val="24"/>
        </w:rPr>
        <w:t>the default config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Go to FILE &gt; Load Config.</w:t>
      </w:r>
    </w:p>
    <w:p w:rsidR="0094724E" w:rsidRPr="00EF0858" w:rsidRDefault="0094724E" w:rsidP="0094724E">
      <w:pPr>
        <w:pStyle w:val="ListParagraph"/>
        <w:numPr>
          <w:ilvl w:val="0"/>
          <w:numId w:val="24"/>
        </w:numPr>
        <w:rPr>
          <w:sz w:val="24"/>
        </w:rPr>
      </w:pPr>
      <w:r w:rsidRPr="00EF0858">
        <w:rPr>
          <w:sz w:val="24"/>
        </w:rPr>
        <w:t>Find the default config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25pt" o:ole="">
            <v:imagedata r:id="rId63" o:title=""/>
          </v:shape>
          <o:OLEObject Type="Embed" ProgID="Unknown" ShapeID="_x0000_i1026" DrawAspect="Content" ObjectID="_1582379143"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2pt" o:ole="">
            <v:imagedata r:id="rId66" o:title=""/>
          </v:shape>
          <o:OLEObject Type="Embed" ProgID="Unknown" ShapeID="_x0000_i1027" DrawAspect="Content" ObjectID="_1582379144"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6pt;height:319.25pt" o:ole="">
            <v:imagedata r:id="rId66" o:title=""/>
          </v:shape>
          <o:OLEObject Type="Embed" ProgID="Unknown" ShapeID="_x0000_i1028" DrawAspect="Content" ObjectID="_1582379145"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6.65pt;height:207.85pt" o:ole="">
            <v:imagedata r:id="rId69" o:title=""/>
          </v:shape>
          <o:OLEObject Type="Embed" ProgID="Unknown" ShapeID="_x0000_i1029" DrawAspect="Content" ObjectID="_1582379146"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82379147"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82379148"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82379149"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25pt" o:ole="">
            <v:imagedata r:id="rId77" o:title=""/>
          </v:shape>
          <o:OLEObject Type="Embed" ProgID="Unknown" ShapeID="_x0000_i1033" DrawAspect="Content" ObjectID="_1582379150"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5pt" o:ole="">
            <v:imagedata r:id="rId79" o:title=""/>
          </v:shape>
          <o:OLEObject Type="Embed" ProgID="Unknown" ShapeID="_x0000_i1034" DrawAspect="Content" ObjectID="_1582379151"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82379152"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25pt" o:ole="">
            <v:imagedata r:id="rId83" o:title=""/>
          </v:shape>
          <o:OLEObject Type="Embed" ProgID="Unknown" ShapeID="_x0000_i1036" DrawAspect="Content" ObjectID="_1582379153"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15pt" o:ole="">
            <v:imagedata r:id="rId85" o:title=""/>
          </v:shape>
          <o:OLEObject Type="Embed" ProgID="Unknown" ShapeID="_x0000_i1037" DrawAspect="Content" ObjectID="_1582379154"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75pt" o:ole="">
            <v:imagedata r:id="rId87" o:title=""/>
          </v:shape>
          <o:OLEObject Type="Embed" ProgID="Unknown" ShapeID="_x0000_i1038" DrawAspect="Content" ObjectID="_1582379155"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35pt" o:ole="">
            <v:imagedata r:id="rId89" o:title=""/>
          </v:shape>
          <o:OLEObject Type="Embed" ProgID="Unknown" ShapeID="_x0000_i1039" DrawAspect="Content" ObjectID="_1582379156"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15pt" o:ole="">
            <v:imagedata r:id="rId92" o:title=""/>
          </v:shape>
          <o:OLEObject Type="Embed" ProgID="Unknown" ShapeID="_x0000_i1040" DrawAspect="Content" ObjectID="_1582379157"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Creating Your Own Config Files in Slic3r</w:t>
      </w:r>
      <w:bookmarkEnd w:id="59"/>
    </w:p>
    <w:p w:rsidR="0094724E" w:rsidRPr="001815AD" w:rsidRDefault="0094724E" w:rsidP="001815AD">
      <w:pPr>
        <w:rPr>
          <w:b/>
          <w:sz w:val="24"/>
        </w:rPr>
      </w:pPr>
      <w:r w:rsidRPr="001815AD">
        <w:rPr>
          <w:b/>
          <w:sz w:val="24"/>
        </w:rPr>
        <w:t>Concept vs. Quality- Example S1ic3r Config Files</w:t>
      </w:r>
    </w:p>
    <w:p w:rsidR="0094724E" w:rsidRDefault="0094724E"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How to save a config file after changing the specific print setting changes:</w:t>
      </w:r>
    </w:p>
    <w:p w:rsidR="0094724E" w:rsidRPr="001815AD" w:rsidRDefault="0094724E" w:rsidP="0094724E">
      <w:pPr>
        <w:pStyle w:val="ListParagraph"/>
        <w:numPr>
          <w:ilvl w:val="0"/>
          <w:numId w:val="40"/>
        </w:numPr>
        <w:rPr>
          <w:sz w:val="24"/>
        </w:rPr>
      </w:pPr>
      <w:r w:rsidRPr="001815AD">
        <w:rPr>
          <w:sz w:val="24"/>
        </w:rPr>
        <w:t>Go to: FILE &gt; Export Config.</w:t>
      </w:r>
    </w:p>
    <w:p w:rsidR="0094724E" w:rsidRDefault="0094724E" w:rsidP="0094724E">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94724E" w:rsidRDefault="0094724E" w:rsidP="0094724E">
      <w:pPr>
        <w:pStyle w:val="ListParagraph"/>
        <w:numPr>
          <w:ilvl w:val="0"/>
          <w:numId w:val="40"/>
        </w:numPr>
        <w:rPr>
          <w:sz w:val="24"/>
        </w:rPr>
      </w:pPr>
      <w:r w:rsidRPr="001815AD">
        <w:rPr>
          <w:sz w:val="24"/>
        </w:rPr>
        <w:t>Name the config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5pt" o:ole="">
            <v:imagedata r:id="rId94" o:title=""/>
          </v:shape>
          <o:OLEObject Type="Embed" ProgID="Unknown" ShapeID="_x0000_i1041" DrawAspect="Content" ObjectID="_1582379158"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82379159"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Go to File &gt; Export Config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82379160"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Go to File &gt; Export Config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4.2pt;height:237.75pt" o:ole="">
            <v:imagedata r:id="rId100" o:title=""/>
          </v:shape>
          <o:OLEObject Type="Embed" ProgID="Unknown" ShapeID="_x0000_i1044" DrawAspect="Content" ObjectID="_1582379161"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82379162"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Go to File &gt; Export Config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82379163"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5pt" o:ole="">
            <v:imagedata r:id="rId106" o:title=""/>
          </v:shape>
          <o:OLEObject Type="Embed" ProgID="Unknown" ShapeID="_x0000_i1047" DrawAspect="Content" ObjectID="_1582379164"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8.5pt;height:172.55pt" o:ole="">
            <v:imagedata r:id="rId108" o:title=""/>
          </v:shape>
          <o:OLEObject Type="Embed" ProgID="Unknown" ShapeID="_x0000_i1048" DrawAspect="Content" ObjectID="_1582379165"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5pt" o:ole="">
            <v:imagedata r:id="rId110" o:title=""/>
          </v:shape>
          <o:OLEObject Type="Embed" ProgID="Unknown" ShapeID="_x0000_i1049" DrawAspect="Content" ObjectID="_1582379166"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Go to File &gt; Export Config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82379167"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Go to File Export Config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9pt;height:237.05pt" o:ole="">
            <v:imagedata r:id="rId114" o:title=""/>
          </v:shape>
          <o:OLEObject Type="Embed" ProgID="Unknown" ShapeID="_x0000_i1051" DrawAspect="Content" ObjectID="_1582379168"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Feel free to adjust any other settings that you might want with this particular config file.</w:t>
      </w:r>
    </w:p>
    <w:p w:rsidR="0094724E" w:rsidRDefault="0094724E" w:rsidP="0094724E">
      <w:pPr>
        <w:pStyle w:val="ListParagraph"/>
        <w:numPr>
          <w:ilvl w:val="0"/>
          <w:numId w:val="46"/>
        </w:numPr>
        <w:rPr>
          <w:sz w:val="24"/>
          <w:szCs w:val="24"/>
        </w:rPr>
      </w:pPr>
      <w:r w:rsidRPr="00617B2D">
        <w:rPr>
          <w:sz w:val="24"/>
          <w:szCs w:val="24"/>
        </w:rPr>
        <w:t>Go to File &gt; Export Config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3pt;height:2in" o:ole="">
            <v:imagedata r:id="rId116" o:title=""/>
          </v:shape>
          <o:OLEObject Type="Embed" ProgID="Unknown" ShapeID="_x0000_i1052" DrawAspect="Content" ObjectID="_1582379169"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D561F1"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D561F1"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45pt;height:180.7pt" o:ole="">
            <v:imagedata r:id="rId121" o:title=""/>
          </v:shape>
          <o:OLEObject Type="Embed" ProgID="Unknown" ShapeID="_x0000_i1053" DrawAspect="Content" ObjectID="_1582379170"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3pt;height:207.85pt" o:ole="">
            <v:imagedata r:id="rId123" o:title=""/>
          </v:shape>
          <o:OLEObject Type="Embed" ProgID="Unknown" ShapeID="_x0000_i1054" DrawAspect="Content" ObjectID="_1582379171"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05pt;height:245.9pt" o:ole="">
            <v:imagedata r:id="rId125" o:title=""/>
          </v:shape>
          <o:OLEObject Type="Embed" ProgID="Unknown" ShapeID="_x0000_i1055" DrawAspect="Content" ObjectID="_1582379172"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D561F1"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r w:rsidRPr="00BF5525">
        <w:rPr>
          <w:b/>
          <w:sz w:val="24"/>
        </w:rPr>
        <w:t>RepRap Discussion Boards</w:t>
      </w:r>
    </w:p>
    <w:p w:rsidR="0094724E" w:rsidRDefault="00D561F1"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Safety Hazards of the flexMendel</w:t>
      </w:r>
      <w:bookmarkEnd w:id="62"/>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61F1" w:rsidRDefault="00D561F1" w:rsidP="00CC51FF">
      <w:pPr>
        <w:spacing w:after="0" w:line="240" w:lineRule="auto"/>
      </w:pPr>
      <w:r>
        <w:separator/>
      </w:r>
    </w:p>
  </w:endnote>
  <w:endnote w:type="continuationSeparator" w:id="0">
    <w:p w:rsidR="00D561F1" w:rsidRDefault="00D561F1"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A82540">
          <w:rPr>
            <w:noProof/>
          </w:rPr>
          <w:t>131</w:t>
        </w:r>
        <w:r>
          <w:rPr>
            <w:noProof/>
          </w:rPr>
          <w:fldChar w:fldCharType="end"/>
        </w:r>
      </w:p>
    </w:sdtContent>
  </w:sdt>
  <w:p w:rsidR="00555BC0" w:rsidRDefault="00555B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555BC0" w:rsidRDefault="00555BC0">
        <w:pPr>
          <w:pStyle w:val="Footer"/>
          <w:jc w:val="center"/>
        </w:pPr>
        <w:r>
          <w:fldChar w:fldCharType="begin"/>
        </w:r>
        <w:r>
          <w:instrText xml:space="preserve"> PAGE   \* MERGEFORMAT </w:instrText>
        </w:r>
        <w:r>
          <w:fldChar w:fldCharType="separate"/>
        </w:r>
        <w:r w:rsidR="000A4E2E">
          <w:rPr>
            <w:noProof/>
          </w:rPr>
          <w:t>172</w:t>
        </w:r>
        <w:r>
          <w:rPr>
            <w:noProof/>
          </w:rPr>
          <w:fldChar w:fldCharType="end"/>
        </w:r>
      </w:p>
    </w:sdtContent>
  </w:sdt>
  <w:p w:rsidR="00555BC0" w:rsidRPr="00974E89" w:rsidRDefault="00555BC0"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61F1" w:rsidRDefault="00D561F1" w:rsidP="00CC51FF">
      <w:pPr>
        <w:spacing w:after="0" w:line="240" w:lineRule="auto"/>
      </w:pPr>
      <w:r>
        <w:separator/>
      </w:r>
    </w:p>
  </w:footnote>
  <w:footnote w:type="continuationSeparator" w:id="0">
    <w:p w:rsidR="00D561F1" w:rsidRDefault="00D561F1"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1779F"/>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92016"/>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699B"/>
    <w:rsid w:val="008A7949"/>
    <w:rsid w:val="00901F5A"/>
    <w:rsid w:val="0091002F"/>
    <w:rsid w:val="00921200"/>
    <w:rsid w:val="00921A88"/>
    <w:rsid w:val="009228B3"/>
    <w:rsid w:val="00925630"/>
    <w:rsid w:val="00926769"/>
    <w:rsid w:val="00932C04"/>
    <w:rsid w:val="00934CB0"/>
    <w:rsid w:val="00935721"/>
    <w:rsid w:val="00936240"/>
    <w:rsid w:val="0094724E"/>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F1F3A"/>
    <w:rsid w:val="00AF2278"/>
    <w:rsid w:val="00AF676E"/>
    <w:rsid w:val="00B05F1B"/>
    <w:rsid w:val="00B11B35"/>
    <w:rsid w:val="00B142BC"/>
    <w:rsid w:val="00B21F71"/>
    <w:rsid w:val="00B34F90"/>
    <w:rsid w:val="00B41D5A"/>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6FB4A668-FC34-4257-94F3-2C610F7FF648}" type="presOf" srcId="{896D16A0-01AD-4FC5-A906-543CBF0438DE}" destId="{4C434C7D-DCE6-477B-BE90-442B04F718F9}" srcOrd="1" destOrd="0" presId="urn:microsoft.com/office/officeart/2005/8/layout/vProcess5"/>
    <dgm:cxn modelId="{29F95567-686E-4773-9988-C9B54C6B56BF}" type="presOf" srcId="{73BFF2B9-3D4C-482B-AD58-03C466BC0933}" destId="{6BCFBC57-800A-4106-8C34-C5664067C4F4}"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B34FFC45-58D8-4453-9C2D-585BFE78854A}" type="presOf" srcId="{ED40F1CC-FB4A-48E8-9FC8-4C8AF9CF39BF}" destId="{BB1DD930-8ABA-4B98-85C0-96ADBE30316A}" srcOrd="0" destOrd="0" presId="urn:microsoft.com/office/officeart/2005/8/layout/vProcess5"/>
    <dgm:cxn modelId="{DBBCE463-2645-4953-9953-EF37DE6C7DFE}" type="presOf" srcId="{23056328-A0C7-49D1-AB87-E6DFE744CD3B}" destId="{08187625-FE7A-4F75-998D-C9CB5AC8DF1B}" srcOrd="0" destOrd="0" presId="urn:microsoft.com/office/officeart/2005/8/layout/vProcess5"/>
    <dgm:cxn modelId="{D78DA3C1-46AA-42B6-AB4D-16B7D2070E00}" type="presOf" srcId="{23056328-A0C7-49D1-AB87-E6DFE744CD3B}" destId="{AF4831B6-ADAA-483B-BD20-E6AE8C07A079}" srcOrd="1"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A7E307F8-7CF4-4250-BA94-0AF3C83B1FB7}" type="presOf" srcId="{5FF55DA0-B895-42A2-B79F-ED616254A451}" destId="{FBEAA5A7-781C-4DFF-866D-BDCE36F81D8A}" srcOrd="1" destOrd="0" presId="urn:microsoft.com/office/officeart/2005/8/layout/vProcess5"/>
    <dgm:cxn modelId="{53068414-A47A-4A83-9C96-D44592F678CB}" type="presOf" srcId="{0058528D-015A-44E2-BB78-1FA7B32BEA37}" destId="{75780990-63C3-4B10-BA21-5BBE96932214}" srcOrd="1" destOrd="0" presId="urn:microsoft.com/office/officeart/2005/8/layout/vProcess5"/>
    <dgm:cxn modelId="{70B35B9C-2093-4AD7-8016-E26F41FE0F6C}" type="presOf" srcId="{049E91F7-62E0-42FD-8D1D-489A81553290}" destId="{35C50350-6D11-41A0-8B53-9EFD22AD6FB3}"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92157025-9B4A-4C2E-BBCC-A5A2FAEF9EED}" type="presOf" srcId="{B1A83FFC-3601-4EEC-9423-5B6093A038FA}" destId="{349959C6-FEFC-4264-80D0-BF5AD7250131}" srcOrd="0" destOrd="0" presId="urn:microsoft.com/office/officeart/2005/8/layout/vProcess5"/>
    <dgm:cxn modelId="{063D4AEE-A62B-48E2-8F24-DA77D47A9915}" type="presOf" srcId="{E213CB6B-2D70-4A1D-9C92-28C94CF17248}" destId="{CA1EC7EA-2773-4032-9B3C-FD6E92A3676F}"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47E51A5B-0D5B-4175-B32F-174F1BC1124C}" type="presOf" srcId="{C14ED286-6AB9-4336-AD64-D1FD67D3662A}" destId="{7645F74A-5EAE-446D-8DAD-1EEC8CA0E3C4}"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008071EC-EBFE-46F8-8963-6227E66E9136}" type="presOf" srcId="{896D16A0-01AD-4FC5-A906-543CBF0438DE}" destId="{2B9D9266-EA62-4B17-9587-5CB6DD692159}" srcOrd="0" destOrd="0" presId="urn:microsoft.com/office/officeart/2005/8/layout/vProcess5"/>
    <dgm:cxn modelId="{D3E91EDB-00DA-4AB2-A662-AB6B025B3F08}" type="presOf" srcId="{5FF55DA0-B895-42A2-B79F-ED616254A451}" destId="{E21F173B-40E5-47B5-A553-046F4761C27D}" srcOrd="0" destOrd="0" presId="urn:microsoft.com/office/officeart/2005/8/layout/vProcess5"/>
    <dgm:cxn modelId="{543956FF-3069-464B-95E7-AF501969E3AC}" type="presOf" srcId="{0058528D-015A-44E2-BB78-1FA7B32BEA37}" destId="{410045E8-EE1C-45B0-BD24-0C79525998E5}" srcOrd="0" destOrd="0" presId="urn:microsoft.com/office/officeart/2005/8/layout/vProcess5"/>
    <dgm:cxn modelId="{8B6DD29C-E63E-4AE1-B562-848D206E5EEC}" type="presOf" srcId="{ED40F1CC-FB4A-48E8-9FC8-4C8AF9CF39BF}" destId="{E518E882-CFBD-45A6-B3D4-3941F99FB265}" srcOrd="1" destOrd="0" presId="urn:microsoft.com/office/officeart/2005/8/layout/vProcess5"/>
    <dgm:cxn modelId="{58E904CD-5DAE-421D-8947-AC4D66EF22E3}" type="presParOf" srcId="{6BCFBC57-800A-4106-8C34-C5664067C4F4}" destId="{93977B1B-D925-47C8-8E9A-E5DE195C3D2C}" srcOrd="0" destOrd="0" presId="urn:microsoft.com/office/officeart/2005/8/layout/vProcess5"/>
    <dgm:cxn modelId="{3C97994D-C77E-4C0A-81AC-46EFDC93C8DC}" type="presParOf" srcId="{6BCFBC57-800A-4106-8C34-C5664067C4F4}" destId="{410045E8-EE1C-45B0-BD24-0C79525998E5}" srcOrd="1" destOrd="0" presId="urn:microsoft.com/office/officeart/2005/8/layout/vProcess5"/>
    <dgm:cxn modelId="{7395B681-A12E-410D-8D13-D41C1011C31D}" type="presParOf" srcId="{6BCFBC57-800A-4106-8C34-C5664067C4F4}" destId="{E21F173B-40E5-47B5-A553-046F4761C27D}" srcOrd="2" destOrd="0" presId="urn:microsoft.com/office/officeart/2005/8/layout/vProcess5"/>
    <dgm:cxn modelId="{5ED22972-DD81-455C-A963-AF00D17AA37D}" type="presParOf" srcId="{6BCFBC57-800A-4106-8C34-C5664067C4F4}" destId="{2B9D9266-EA62-4B17-9587-5CB6DD692159}" srcOrd="3" destOrd="0" presId="urn:microsoft.com/office/officeart/2005/8/layout/vProcess5"/>
    <dgm:cxn modelId="{AE68F71E-6C4E-4F67-83C4-CAB7A34EB74F}" type="presParOf" srcId="{6BCFBC57-800A-4106-8C34-C5664067C4F4}" destId="{08187625-FE7A-4F75-998D-C9CB5AC8DF1B}" srcOrd="4" destOrd="0" presId="urn:microsoft.com/office/officeart/2005/8/layout/vProcess5"/>
    <dgm:cxn modelId="{B666DB07-8EF2-4F94-8CEC-DF4AF9095EC0}" type="presParOf" srcId="{6BCFBC57-800A-4106-8C34-C5664067C4F4}" destId="{BB1DD930-8ABA-4B98-85C0-96ADBE30316A}" srcOrd="5" destOrd="0" presId="urn:microsoft.com/office/officeart/2005/8/layout/vProcess5"/>
    <dgm:cxn modelId="{AE558727-8FA5-47E9-89E8-CA8D035C6B44}" type="presParOf" srcId="{6BCFBC57-800A-4106-8C34-C5664067C4F4}" destId="{349959C6-FEFC-4264-80D0-BF5AD7250131}" srcOrd="6" destOrd="0" presId="urn:microsoft.com/office/officeart/2005/8/layout/vProcess5"/>
    <dgm:cxn modelId="{BDCCD41F-059C-441C-8672-8F96B1780ABB}" type="presParOf" srcId="{6BCFBC57-800A-4106-8C34-C5664067C4F4}" destId="{CA1EC7EA-2773-4032-9B3C-FD6E92A3676F}" srcOrd="7" destOrd="0" presId="urn:microsoft.com/office/officeart/2005/8/layout/vProcess5"/>
    <dgm:cxn modelId="{26C07AAF-AF65-4640-A9C1-F54D305160F4}" type="presParOf" srcId="{6BCFBC57-800A-4106-8C34-C5664067C4F4}" destId="{35C50350-6D11-41A0-8B53-9EFD22AD6FB3}" srcOrd="8" destOrd="0" presId="urn:microsoft.com/office/officeart/2005/8/layout/vProcess5"/>
    <dgm:cxn modelId="{0715618F-0E0D-4F78-97D3-55E416F54B55}" type="presParOf" srcId="{6BCFBC57-800A-4106-8C34-C5664067C4F4}" destId="{7645F74A-5EAE-446D-8DAD-1EEC8CA0E3C4}" srcOrd="9" destOrd="0" presId="urn:microsoft.com/office/officeart/2005/8/layout/vProcess5"/>
    <dgm:cxn modelId="{5CE1F9FE-5312-4AD8-AE3C-9608B7E0B206}" type="presParOf" srcId="{6BCFBC57-800A-4106-8C34-C5664067C4F4}" destId="{75780990-63C3-4B10-BA21-5BBE96932214}" srcOrd="10" destOrd="0" presId="urn:microsoft.com/office/officeart/2005/8/layout/vProcess5"/>
    <dgm:cxn modelId="{2E4301E5-7DEC-4665-8F1A-5BE4C644C215}" type="presParOf" srcId="{6BCFBC57-800A-4106-8C34-C5664067C4F4}" destId="{FBEAA5A7-781C-4DFF-866D-BDCE36F81D8A}" srcOrd="11" destOrd="0" presId="urn:microsoft.com/office/officeart/2005/8/layout/vProcess5"/>
    <dgm:cxn modelId="{4F79BF74-6238-4CB9-8068-C8CC6F484E9E}" type="presParOf" srcId="{6BCFBC57-800A-4106-8C34-C5664067C4F4}" destId="{4C434C7D-DCE6-477B-BE90-442B04F718F9}" srcOrd="12" destOrd="0" presId="urn:microsoft.com/office/officeart/2005/8/layout/vProcess5"/>
    <dgm:cxn modelId="{9C309EA9-3394-4B23-ABAF-1D35219BFFB1}" type="presParOf" srcId="{6BCFBC57-800A-4106-8C34-C5664067C4F4}" destId="{AF4831B6-ADAA-483B-BD20-E6AE8C07A079}" srcOrd="13" destOrd="0" presId="urn:microsoft.com/office/officeart/2005/8/layout/vProcess5"/>
    <dgm:cxn modelId="{13FBE287-9FFC-407B-BCF6-09A5B2B937C0}"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B3F47-5FFC-4121-AF99-1D56B9BD9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78</Pages>
  <Words>13110</Words>
  <Characters>74729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20</cp:revision>
  <dcterms:created xsi:type="dcterms:W3CDTF">2017-12-04T12:33:00Z</dcterms:created>
  <dcterms:modified xsi:type="dcterms:W3CDTF">2018-03-12T21:56:00Z</dcterms:modified>
</cp:coreProperties>
</file>